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77cdv7mmme5"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tabs>
          <w:tab w:val="left" w:leader="none" w:pos="1134"/>
        </w:tabs>
        <w:spacing w:after="120" w:before="120" w:line="240" w:lineRule="auto"/>
        <w:ind w:left="644" w:hanging="576"/>
        <w:jc w:val="both"/>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8">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9">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A">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B">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C">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p w:rsidR="00000000" w:rsidDel="00000000" w:rsidP="00000000" w:rsidRDefault="00000000" w:rsidRPr="00000000" w14:paraId="0000000D">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April  2025</w:t>
            </w:r>
          </w:p>
        </w:tc>
        <w:tc>
          <w:tcPr/>
          <w:p w:rsidR="00000000" w:rsidDel="00000000" w:rsidP="00000000" w:rsidRDefault="00000000" w:rsidRPr="00000000" w14:paraId="0000000E">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Technical response </w:t>
            </w:r>
          </w:p>
        </w:tc>
        <w:tc>
          <w:tcPr/>
          <w:p w:rsidR="00000000" w:rsidDel="00000000" w:rsidP="00000000" w:rsidRDefault="00000000" w:rsidRPr="00000000" w14:paraId="0000000F">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is perpetual and for the duration of the contract.</w:t>
            </w:r>
          </w:p>
        </w:tc>
      </w:tr>
      <w:tr>
        <w:trPr>
          <w:cantSplit w:val="0"/>
          <w:tblHeader w:val="0"/>
        </w:trPr>
        <w:tc>
          <w:tcPr/>
          <w:p w:rsidR="00000000" w:rsidDel="00000000" w:rsidP="00000000" w:rsidRDefault="00000000" w:rsidRPr="00000000" w14:paraId="00000010">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011">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April 2025</w:t>
            </w:r>
          </w:p>
        </w:tc>
        <w:tc>
          <w:tcPr/>
          <w:p w:rsidR="00000000" w:rsidDel="00000000" w:rsidP="00000000" w:rsidRDefault="00000000" w:rsidRPr="00000000" w14:paraId="00000012">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Commercial response </w:t>
            </w:r>
          </w:p>
        </w:tc>
        <w:tc>
          <w:tcPr/>
          <w:p w:rsidR="00000000" w:rsidDel="00000000" w:rsidP="00000000" w:rsidRDefault="00000000" w:rsidRPr="00000000" w14:paraId="00000013">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is perpetual and for the duration of the contract.</w:t>
            </w:r>
          </w:p>
        </w:tc>
      </w:tr>
    </w:tbl>
    <w:p w:rsidR="00000000" w:rsidDel="00000000" w:rsidP="00000000" w:rsidRDefault="00000000" w:rsidRPr="00000000" w14:paraId="00000014">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qpgl9t8jtm6"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RiJnBDysb3GTWFgo+ih/anmZIg==">CgMxLjAyDWguNzdjZHY3bW1tZTUyDmlkLnFwZ2w5dDhqdG02OAByITFGRmxlNFVoYThsa2xuTEZ3X0FSR3VfTExfb0NTb1pJUw==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2024-12-13T14:23:00Z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